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EA" w:rsidRDefault="00726DEA"/>
    <w:tbl>
      <w:tblPr>
        <w:tblpPr w:leftFromText="180" w:rightFromText="180" w:vertAnchor="text" w:horzAnchor="margin" w:tblpY="-611"/>
        <w:tblW w:w="9428" w:type="dxa"/>
        <w:tblLook w:val="04A0" w:firstRow="1" w:lastRow="0" w:firstColumn="1" w:lastColumn="0" w:noHBand="0" w:noVBand="1"/>
      </w:tblPr>
      <w:tblGrid>
        <w:gridCol w:w="4765"/>
        <w:gridCol w:w="4663"/>
      </w:tblGrid>
      <w:tr w:rsidR="00726DEA" w:rsidTr="00726DEA">
        <w:trPr>
          <w:trHeight w:val="1648"/>
        </w:trPr>
        <w:tc>
          <w:tcPr>
            <w:tcW w:w="4765" w:type="dxa"/>
            <w:shd w:val="clear" w:color="auto" w:fill="auto"/>
          </w:tcPr>
          <w:p w:rsidR="00726DEA" w:rsidRDefault="00726DEA" w:rsidP="00632980">
            <w:pPr>
              <w:jc w:val="both"/>
            </w:pPr>
            <w:r w:rsidRPr="00726DEA">
              <w:rPr>
                <w:noProof/>
                <w:lang w:eastAsia="ru-RU"/>
              </w:rPr>
              <w:drawing>
                <wp:inline distT="0" distB="0" distL="0" distR="0" wp14:anchorId="4C0362A0" wp14:editId="38EB6FEA">
                  <wp:extent cx="1447800" cy="1504556"/>
                  <wp:effectExtent l="0" t="0" r="0" b="635"/>
                  <wp:docPr id="1" name="Рисунок 1" descr="C:\Users\Наталья\Downloads\Progress logo-ou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ownloads\Progress logo-ou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990" cy="153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shd w:val="clear" w:color="auto" w:fill="auto"/>
          </w:tcPr>
          <w:p w:rsidR="00726DEA" w:rsidRPr="00726DEA" w:rsidRDefault="00726DEA" w:rsidP="00726DEA">
            <w:pPr>
              <w:spacing w:after="0" w:line="240" w:lineRule="auto"/>
              <w:ind w:firstLine="709"/>
              <w:jc w:val="both"/>
              <w:rPr>
                <w:rStyle w:val="bindvalue"/>
                <w:rFonts w:eastAsia="Times New Roman"/>
                <w:kern w:val="32"/>
                <w:lang w:eastAsia="ru-RU"/>
              </w:rPr>
            </w:pPr>
          </w:p>
          <w:p w:rsidR="00726DEA" w:rsidRPr="00726DEA" w:rsidRDefault="00726DEA" w:rsidP="00726DEA">
            <w:pPr>
              <w:spacing w:after="0" w:line="240" w:lineRule="auto"/>
              <w:ind w:firstLine="709"/>
              <w:jc w:val="both"/>
              <w:rPr>
                <w:rStyle w:val="bindvalue"/>
                <w:rFonts w:eastAsia="Times New Roman"/>
                <w:kern w:val="32"/>
                <w:lang w:eastAsia="ru-RU"/>
              </w:rPr>
            </w:pPr>
            <w:r w:rsidRPr="00726DEA">
              <w:rPr>
                <w:rStyle w:val="bindvalue"/>
                <w:rFonts w:eastAsia="Times New Roman"/>
                <w:kern w:val="32"/>
                <w:lang w:eastAsia="ru-RU"/>
              </w:rPr>
              <w:t>ООО «ПРОГРЕСС»</w:t>
            </w:r>
          </w:p>
          <w:p w:rsidR="00726DEA" w:rsidRPr="00726DEA" w:rsidRDefault="00726DEA" w:rsidP="00726DEA">
            <w:pPr>
              <w:spacing w:after="0" w:line="240" w:lineRule="auto"/>
              <w:ind w:firstLine="709"/>
              <w:jc w:val="both"/>
              <w:rPr>
                <w:rStyle w:val="bindvalue"/>
                <w:rFonts w:eastAsia="Times New Roman"/>
                <w:kern w:val="32"/>
                <w:lang w:eastAsia="ru-RU"/>
              </w:rPr>
            </w:pPr>
            <w:r w:rsidRPr="00726DEA">
              <w:rPr>
                <w:rStyle w:val="bindvalue"/>
                <w:rFonts w:eastAsia="Times New Roman"/>
                <w:kern w:val="32"/>
                <w:lang w:eastAsia="ru-RU"/>
              </w:rPr>
              <w:t>644099, Россия, Омская область,</w:t>
            </w:r>
          </w:p>
          <w:p w:rsidR="00726DEA" w:rsidRPr="00726DEA" w:rsidRDefault="00726DEA" w:rsidP="00726DEA">
            <w:pPr>
              <w:spacing w:after="0" w:line="240" w:lineRule="auto"/>
              <w:ind w:firstLine="709"/>
              <w:jc w:val="both"/>
              <w:rPr>
                <w:rStyle w:val="bindvalue"/>
                <w:rFonts w:eastAsia="Times New Roman"/>
                <w:kern w:val="32"/>
                <w:lang w:eastAsia="ru-RU"/>
              </w:rPr>
            </w:pPr>
            <w:r w:rsidRPr="00726DEA">
              <w:rPr>
                <w:rStyle w:val="bindvalue"/>
                <w:rFonts w:eastAsia="Times New Roman"/>
                <w:kern w:val="32"/>
                <w:lang w:eastAsia="ru-RU"/>
              </w:rPr>
              <w:t xml:space="preserve"> Г. Омск, ул. К.Либкнехта 35</w:t>
            </w:r>
          </w:p>
          <w:p w:rsidR="00726DEA" w:rsidRPr="000305B2" w:rsidRDefault="00726DEA" w:rsidP="00726DEA">
            <w:pPr>
              <w:spacing w:after="0" w:line="240" w:lineRule="auto"/>
              <w:ind w:firstLine="709"/>
              <w:jc w:val="both"/>
              <w:rPr>
                <w:rStyle w:val="bindvalue"/>
                <w:rFonts w:eastAsia="Times New Roman"/>
                <w:kern w:val="32"/>
                <w:lang w:val="en-US" w:eastAsia="ru-RU"/>
              </w:rPr>
            </w:pPr>
            <w:r w:rsidRPr="00726DEA">
              <w:rPr>
                <w:rStyle w:val="bindvalue"/>
                <w:rFonts w:eastAsia="Times New Roman"/>
                <w:kern w:val="32"/>
                <w:lang w:eastAsia="ru-RU"/>
              </w:rPr>
              <w:t>Тел</w:t>
            </w:r>
            <w:r w:rsidRPr="000305B2">
              <w:rPr>
                <w:rStyle w:val="bindvalue"/>
                <w:rFonts w:eastAsia="Times New Roman"/>
                <w:kern w:val="32"/>
                <w:lang w:val="en-US" w:eastAsia="ru-RU"/>
              </w:rPr>
              <w:t>: (3812) 33 </w:t>
            </w:r>
            <w:r w:rsidR="000305B2">
              <w:rPr>
                <w:rStyle w:val="bindvalue"/>
                <w:rFonts w:eastAsia="Times New Roman"/>
                <w:kern w:val="32"/>
                <w:lang w:val="en-US" w:eastAsia="ru-RU"/>
              </w:rPr>
              <w:t>90</w:t>
            </w:r>
            <w:r w:rsidRPr="000305B2">
              <w:rPr>
                <w:rStyle w:val="bindvalue"/>
                <w:rFonts w:eastAsia="Times New Roman"/>
                <w:kern w:val="32"/>
                <w:lang w:val="en-US" w:eastAsia="ru-RU"/>
              </w:rPr>
              <w:t xml:space="preserve"> 10</w:t>
            </w:r>
          </w:p>
          <w:p w:rsidR="00726DEA" w:rsidRPr="000305B2" w:rsidRDefault="00726DEA" w:rsidP="00A25283">
            <w:pPr>
              <w:spacing w:after="0" w:line="240" w:lineRule="auto"/>
              <w:ind w:firstLine="709"/>
              <w:jc w:val="both"/>
              <w:rPr>
                <w:rStyle w:val="bindvalue"/>
                <w:rFonts w:eastAsia="Times New Roman"/>
                <w:kern w:val="32"/>
                <w:lang w:val="en-US" w:eastAsia="ru-RU"/>
              </w:rPr>
            </w:pPr>
            <w:r w:rsidRPr="000305B2">
              <w:rPr>
                <w:rStyle w:val="bindvalue"/>
                <w:rFonts w:eastAsia="Times New Roman"/>
                <w:kern w:val="32"/>
                <w:lang w:val="en-US" w:eastAsia="ru-RU"/>
              </w:rPr>
              <w:t xml:space="preserve">E-mail: </w:t>
            </w:r>
            <w:hyperlink r:id="rId5" w:history="1">
              <w:r w:rsidR="00A25283">
                <w:rPr>
                  <w:rStyle w:val="a3"/>
                  <w:rFonts w:ascii="Times New Roman" w:eastAsia="Times New Roman" w:hAnsi="Times New Roman" w:cs="Times New Roman"/>
                  <w:kern w:val="32"/>
                  <w:sz w:val="24"/>
                  <w:szCs w:val="24"/>
                  <w:lang w:val="en-US" w:eastAsia="ru-RU"/>
                </w:rPr>
                <w:t>oooprogress55@gmail.com</w:t>
              </w:r>
            </w:hyperlink>
            <w:bookmarkStart w:id="0" w:name="_GoBack"/>
            <w:bookmarkEnd w:id="0"/>
          </w:p>
          <w:p w:rsidR="00726DEA" w:rsidRPr="000305B2" w:rsidRDefault="00726DEA" w:rsidP="00726DEA">
            <w:pPr>
              <w:spacing w:after="0" w:line="240" w:lineRule="auto"/>
              <w:ind w:firstLine="709"/>
              <w:jc w:val="both"/>
              <w:rPr>
                <w:rStyle w:val="bindvalue"/>
                <w:rFonts w:eastAsia="Times New Roman"/>
                <w:kern w:val="32"/>
                <w:lang w:val="en-US" w:eastAsia="ru-RU"/>
              </w:rPr>
            </w:pPr>
            <w:r w:rsidRPr="00726DEA">
              <w:rPr>
                <w:rStyle w:val="bindvalue"/>
                <w:rFonts w:eastAsia="Times New Roman"/>
                <w:kern w:val="32"/>
                <w:lang w:eastAsia="ru-RU"/>
              </w:rPr>
              <w:t>ИНН</w:t>
            </w:r>
            <w:r w:rsidRPr="000305B2">
              <w:rPr>
                <w:rStyle w:val="bindvalue"/>
                <w:rFonts w:eastAsia="Times New Roman"/>
                <w:kern w:val="32"/>
                <w:lang w:val="en-US" w:eastAsia="ru-RU"/>
              </w:rPr>
              <w:t xml:space="preserve">: </w:t>
            </w:r>
            <w:r w:rsidR="000305B2">
              <w:rPr>
                <w:rStyle w:val="bindvalue"/>
                <w:rFonts w:eastAsia="Times New Roman"/>
                <w:kern w:val="32"/>
                <w:lang w:val="en-US" w:eastAsia="ru-RU"/>
              </w:rPr>
              <w:t>5503182719</w:t>
            </w:r>
          </w:p>
          <w:p w:rsidR="00726DEA" w:rsidRPr="00726DEA" w:rsidRDefault="00726DEA" w:rsidP="00726DEA">
            <w:pPr>
              <w:spacing w:after="0" w:line="240" w:lineRule="auto"/>
              <w:ind w:firstLine="709"/>
              <w:jc w:val="both"/>
              <w:rPr>
                <w:rStyle w:val="bindvalue"/>
                <w:rFonts w:eastAsia="Times New Roman"/>
                <w:kern w:val="32"/>
                <w:lang w:eastAsia="ru-RU"/>
              </w:rPr>
            </w:pPr>
            <w:r w:rsidRPr="00726DEA">
              <w:rPr>
                <w:rStyle w:val="bindvalue"/>
                <w:rFonts w:eastAsia="Times New Roman"/>
                <w:kern w:val="32"/>
                <w:lang w:eastAsia="ru-RU"/>
              </w:rPr>
              <w:t>КПП: 550301001</w:t>
            </w:r>
          </w:p>
          <w:p w:rsidR="00726DEA" w:rsidRPr="00726DEA" w:rsidRDefault="00726DEA" w:rsidP="00726DEA">
            <w:pPr>
              <w:spacing w:after="0" w:line="240" w:lineRule="auto"/>
              <w:ind w:firstLine="709"/>
              <w:jc w:val="both"/>
              <w:rPr>
                <w:rStyle w:val="bindvalue"/>
                <w:rFonts w:eastAsia="Times New Roman"/>
                <w:kern w:val="32"/>
                <w:lang w:eastAsia="ru-RU"/>
              </w:rPr>
            </w:pPr>
          </w:p>
        </w:tc>
      </w:tr>
    </w:tbl>
    <w:p w:rsidR="00226C1A" w:rsidRDefault="00226C1A">
      <w:pPr>
        <w:pBdr>
          <w:bottom w:val="single" w:sz="12" w:space="1" w:color="auto"/>
        </w:pBdr>
      </w:pPr>
    </w:p>
    <w:p w:rsidR="00726DEA" w:rsidRDefault="00551B50" w:rsidP="00551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B50">
        <w:rPr>
          <w:rFonts w:ascii="Times New Roman" w:hAnsi="Times New Roman" w:cs="Times New Roman"/>
          <w:sz w:val="28"/>
          <w:szCs w:val="28"/>
        </w:rPr>
        <w:t>Карточка компании</w:t>
      </w:r>
    </w:p>
    <w:p w:rsidR="00551B50" w:rsidRDefault="00551B50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«ПРОГРЕСС»</w:t>
      </w:r>
    </w:p>
    <w:p w:rsidR="00984845" w:rsidRDefault="00984845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1185543023885 </w:t>
      </w:r>
    </w:p>
    <w:p w:rsidR="00984845" w:rsidRDefault="00984845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28.08.18 в ИФНС №1 по ЦАО г. Омска</w:t>
      </w:r>
    </w:p>
    <w:p w:rsidR="00551B50" w:rsidRDefault="00551B50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Лихачева Наталья Анатольевна, действует на основании Устава</w:t>
      </w:r>
    </w:p>
    <w:p w:rsidR="00551B50" w:rsidRDefault="00551B50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984845">
        <w:rPr>
          <w:rFonts w:ascii="Times New Roman" w:hAnsi="Times New Roman" w:cs="Times New Roman"/>
          <w:sz w:val="28"/>
          <w:szCs w:val="28"/>
        </w:rPr>
        <w:t xml:space="preserve"> 5503182719</w:t>
      </w:r>
    </w:p>
    <w:p w:rsidR="00984845" w:rsidRDefault="00551B50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 w:rsidR="00984845">
        <w:rPr>
          <w:rFonts w:ascii="Times New Roman" w:hAnsi="Times New Roman" w:cs="Times New Roman"/>
          <w:sz w:val="28"/>
          <w:szCs w:val="28"/>
        </w:rPr>
        <w:t xml:space="preserve"> 550301001</w:t>
      </w:r>
    </w:p>
    <w:p w:rsidR="00984845" w:rsidRDefault="00984845" w:rsidP="00551B50">
      <w:pPr>
        <w:rPr>
          <w:rFonts w:ascii="Times New Roman" w:hAnsi="Times New Roman" w:cs="Times New Roman"/>
          <w:sz w:val="28"/>
          <w:szCs w:val="28"/>
        </w:rPr>
      </w:pPr>
    </w:p>
    <w:p w:rsidR="00551B50" w:rsidRDefault="00551B50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984845">
        <w:rPr>
          <w:rFonts w:ascii="Times New Roman" w:hAnsi="Times New Roman" w:cs="Times New Roman"/>
          <w:sz w:val="28"/>
          <w:szCs w:val="28"/>
        </w:rPr>
        <w:t xml:space="preserve"> 644099 г. Омск, ул. К.Либкнехта 35 оф. 104</w:t>
      </w:r>
    </w:p>
    <w:p w:rsidR="00551B50" w:rsidRDefault="00551B50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984845">
        <w:rPr>
          <w:rFonts w:ascii="Times New Roman" w:hAnsi="Times New Roman" w:cs="Times New Roman"/>
          <w:sz w:val="28"/>
          <w:szCs w:val="28"/>
        </w:rPr>
        <w:t xml:space="preserve"> 644099 г. Омск, ул. К.Либкнехта 35 оф. 104</w:t>
      </w:r>
    </w:p>
    <w:p w:rsidR="00984845" w:rsidRDefault="00984845" w:rsidP="00551B50">
      <w:pPr>
        <w:rPr>
          <w:rFonts w:ascii="Times New Roman" w:hAnsi="Times New Roman" w:cs="Times New Roman"/>
          <w:sz w:val="28"/>
          <w:szCs w:val="28"/>
        </w:rPr>
      </w:pPr>
    </w:p>
    <w:p w:rsidR="00551B50" w:rsidRPr="00984845" w:rsidRDefault="00551B50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</w:t>
      </w:r>
      <w:r w:rsidR="00984845">
        <w:rPr>
          <w:rFonts w:ascii="Times New Roman" w:hAnsi="Times New Roman" w:cs="Times New Roman"/>
          <w:sz w:val="28"/>
          <w:szCs w:val="28"/>
        </w:rPr>
        <w:t xml:space="preserve"> </w:t>
      </w:r>
      <w:r w:rsidR="00984845" w:rsidRPr="00984845">
        <w:rPr>
          <w:rFonts w:ascii="Times New Roman" w:hAnsi="Times New Roman" w:cs="Times New Roman"/>
          <w:sz w:val="28"/>
          <w:szCs w:val="28"/>
        </w:rPr>
        <w:t>40702810523340001259</w:t>
      </w:r>
    </w:p>
    <w:p w:rsidR="00984845" w:rsidRPr="00984845" w:rsidRDefault="00984845" w:rsidP="00551B50">
      <w:pPr>
        <w:rPr>
          <w:rFonts w:ascii="Times New Roman" w:hAnsi="Times New Roman" w:cs="Times New Roman"/>
          <w:sz w:val="28"/>
          <w:szCs w:val="28"/>
        </w:rPr>
      </w:pPr>
      <w:r w:rsidRPr="00984845">
        <w:rPr>
          <w:rFonts w:ascii="Times New Roman" w:hAnsi="Times New Roman" w:cs="Times New Roman"/>
          <w:sz w:val="28"/>
          <w:szCs w:val="28"/>
        </w:rPr>
        <w:t>в  ФИЛИАЛ "НОВОСИБИРСКИЙ" АО "АЛЬФА-БАНК" </w:t>
      </w:r>
    </w:p>
    <w:p w:rsidR="00551B50" w:rsidRPr="00984845" w:rsidRDefault="00551B50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</w:t>
      </w:r>
      <w:r w:rsidR="00984845" w:rsidRPr="00984845">
        <w:rPr>
          <w:rFonts w:ascii="Times New Roman" w:hAnsi="Times New Roman" w:cs="Times New Roman"/>
          <w:sz w:val="28"/>
          <w:szCs w:val="28"/>
        </w:rPr>
        <w:t xml:space="preserve"> 30101810600000000774</w:t>
      </w:r>
    </w:p>
    <w:p w:rsidR="00551B50" w:rsidRPr="00984845" w:rsidRDefault="00551B50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984845" w:rsidRPr="00984845">
        <w:rPr>
          <w:rFonts w:ascii="Times New Roman" w:hAnsi="Times New Roman" w:cs="Times New Roman"/>
          <w:sz w:val="28"/>
          <w:szCs w:val="28"/>
        </w:rPr>
        <w:t xml:space="preserve"> 045004774</w:t>
      </w:r>
    </w:p>
    <w:p w:rsidR="00984845" w:rsidRDefault="00984845" w:rsidP="00551B50">
      <w:pPr>
        <w:rPr>
          <w:rFonts w:ascii="Times New Roman" w:hAnsi="Times New Roman" w:cs="Times New Roman"/>
          <w:sz w:val="28"/>
          <w:szCs w:val="28"/>
        </w:rPr>
      </w:pPr>
    </w:p>
    <w:p w:rsidR="00551B50" w:rsidRDefault="00984845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32640474</w:t>
      </w:r>
    </w:p>
    <w:p w:rsidR="00984845" w:rsidRDefault="00984845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52401382000</w:t>
      </w:r>
    </w:p>
    <w:p w:rsidR="00984845" w:rsidRDefault="00984845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52701000001</w:t>
      </w:r>
    </w:p>
    <w:p w:rsidR="00984845" w:rsidRDefault="00984845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4210014</w:t>
      </w:r>
    </w:p>
    <w:p w:rsidR="00984845" w:rsidRDefault="00984845" w:rsidP="0055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16</w:t>
      </w:r>
    </w:p>
    <w:p w:rsidR="00551B50" w:rsidRDefault="00984845">
      <w:r>
        <w:rPr>
          <w:rFonts w:ascii="Times New Roman" w:hAnsi="Times New Roman" w:cs="Times New Roman"/>
          <w:sz w:val="28"/>
          <w:szCs w:val="28"/>
        </w:rPr>
        <w:t>ОКОПФ 12300</w:t>
      </w:r>
    </w:p>
    <w:sectPr w:rsidR="0055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A"/>
    <w:rsid w:val="000305B2"/>
    <w:rsid w:val="00226C1A"/>
    <w:rsid w:val="00551B50"/>
    <w:rsid w:val="006A4873"/>
    <w:rsid w:val="00722F06"/>
    <w:rsid w:val="00726DEA"/>
    <w:rsid w:val="007D6416"/>
    <w:rsid w:val="00984845"/>
    <w:rsid w:val="00A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AE7B"/>
  <w15:chartTrackingRefBased/>
  <w15:docId w15:val="{3F7C0E85-96E2-43C5-9B61-303AEE6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DEA"/>
    <w:rPr>
      <w:color w:val="0000FF"/>
      <w:u w:val="single"/>
    </w:rPr>
  </w:style>
  <w:style w:type="character" w:customStyle="1" w:styleId="bindvalue">
    <w:name w:val="bindvalue"/>
    <w:uiPriority w:val="99"/>
    <w:rsid w:val="00726D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tiunov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Наталья "Технокор"</dc:creator>
  <cp:keywords/>
  <dc:description/>
  <cp:lastModifiedBy>Лихачева Наталья "Технокор"</cp:lastModifiedBy>
  <cp:revision>4</cp:revision>
  <dcterms:created xsi:type="dcterms:W3CDTF">2018-09-25T09:18:00Z</dcterms:created>
  <dcterms:modified xsi:type="dcterms:W3CDTF">2018-09-25T09:24:00Z</dcterms:modified>
</cp:coreProperties>
</file>